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6F38241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6D8ADA3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4AF54F3F" w:rsidR="00495B6B" w:rsidRPr="00225740" w:rsidRDefault="00752FE9" w:rsidP="00016DB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016DB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: </w:t>
            </w:r>
            <w:r w:rsidR="00016DB3">
              <w:rPr>
                <w:rFonts w:ascii="Arial" w:hAnsi="Arial" w:cs="Arial"/>
                <w:bCs/>
                <w:i/>
                <w:sz w:val="22"/>
                <w:szCs w:val="22"/>
              </w:rPr>
              <w:t>S</w:t>
            </w:r>
            <w:r w:rsidR="00016DB3" w:rsidRPr="00BE39D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upporto alla progettazione didattica e </w:t>
            </w:r>
            <w:proofErr w:type="spellStart"/>
            <w:r w:rsidR="00016DB3" w:rsidRPr="00BE39DA">
              <w:rPr>
                <w:rFonts w:ascii="Arial" w:hAnsi="Arial" w:cs="Arial"/>
                <w:bCs/>
                <w:i/>
                <w:sz w:val="22"/>
                <w:szCs w:val="22"/>
              </w:rPr>
              <w:t>setting</w:t>
            </w:r>
            <w:proofErr w:type="spellEnd"/>
            <w:r w:rsidR="00016DB3" w:rsidRPr="00BE39DA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d’aula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3E89A50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016DB3">
        <w:rPr>
          <w:rFonts w:asciiTheme="minorHAnsi" w:hAnsiTheme="minorHAnsi" w:cstheme="minorHAnsi"/>
          <w:b/>
          <w:sz w:val="22"/>
          <w:szCs w:val="22"/>
        </w:rPr>
        <w:t xml:space="preserve">docente INTERNO dell’istituzione scolastica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D74B11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615BCF3" w14:textId="5AD92BBE" w:rsidR="00016DB3" w:rsidRPr="00016DB3" w:rsidRDefault="00016DB3" w:rsidP="00016DB3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016DB3">
        <w:rPr>
          <w:rFonts w:cstheme="minorHAnsi"/>
          <w:b/>
        </w:rPr>
        <w:lastRenderedPageBreak/>
        <w:t xml:space="preserve">essere componenti del gruppo di lavoro di cui al </w:t>
      </w:r>
      <w:r w:rsidRPr="00016DB3">
        <w:rPr>
          <w:rFonts w:eastAsia="Calibri" w:cstheme="minorHAnsi"/>
          <w:b/>
        </w:rPr>
        <w:t xml:space="preserve">decreto n. 09/2022 </w:t>
      </w:r>
      <w:proofErr w:type="spellStart"/>
      <w:r w:rsidRPr="00016DB3">
        <w:rPr>
          <w:rFonts w:eastAsia="Calibri" w:cstheme="minorHAnsi"/>
          <w:b/>
        </w:rPr>
        <w:t>prot</w:t>
      </w:r>
      <w:proofErr w:type="spellEnd"/>
      <w:r w:rsidRPr="00016DB3">
        <w:rPr>
          <w:rFonts w:eastAsia="Calibri" w:cstheme="minorHAnsi"/>
          <w:b/>
        </w:rPr>
        <w:t xml:space="preserve">. </w:t>
      </w:r>
      <w:proofErr w:type="spellStart"/>
      <w:r w:rsidRPr="00016DB3">
        <w:rPr>
          <w:rFonts w:eastAsia="Calibri" w:cstheme="minorHAnsi"/>
          <w:b/>
        </w:rPr>
        <w:t>int</w:t>
      </w:r>
      <w:proofErr w:type="spellEnd"/>
      <w:r w:rsidRPr="00016DB3">
        <w:rPr>
          <w:rFonts w:eastAsia="Calibri" w:cstheme="minorHAnsi"/>
          <w:b/>
        </w:rPr>
        <w:t>. n. 8057/U del 03/11/2022</w:t>
      </w:r>
      <w:r w:rsidRPr="00016DB3">
        <w:rPr>
          <w:rFonts w:eastAsia="Calibri" w:cstheme="minorHAnsi"/>
        </w:rPr>
        <w:t>;</w:t>
      </w:r>
    </w:p>
    <w:p w14:paraId="1D0F6713" w14:textId="2802FFA2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31B7D3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016DB3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31CFC897" w14:textId="609EA3DB" w:rsidR="005547BF" w:rsidRDefault="005547BF" w:rsidP="00016DB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100E758" w14:textId="248DFA5E" w:rsidR="00016DB3" w:rsidRDefault="00016DB3" w:rsidP="00016DB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Lo stesso dichiara di possedere i seguenti titoli valutabili: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2067"/>
        <w:gridCol w:w="1869"/>
        <w:gridCol w:w="1869"/>
        <w:gridCol w:w="1869"/>
      </w:tblGrid>
      <w:tr w:rsidR="003F5A4F" w:rsidRPr="00824B7C" w14:paraId="7D7D43E7" w14:textId="23805890" w:rsidTr="003F5A4F">
        <w:trPr>
          <w:trHeight w:val="688"/>
          <w:jc w:val="center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FEEA" w14:textId="77777777" w:rsidR="003F5A4F" w:rsidRPr="00824B7C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24B7C">
              <w:rPr>
                <w:rFonts w:ascii="Arial" w:hAnsi="Arial" w:cs="Arial"/>
                <w:b/>
                <w:bCs/>
                <w:sz w:val="13"/>
                <w:szCs w:val="13"/>
              </w:rPr>
              <w:t>CRITERI DI SELEZIONE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60F4" w14:textId="77777777" w:rsidR="003F5A4F" w:rsidRPr="00824B7C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24B7C">
              <w:rPr>
                <w:rFonts w:ascii="Arial" w:hAnsi="Arial" w:cs="Arial"/>
                <w:b/>
                <w:bCs/>
                <w:sz w:val="13"/>
                <w:szCs w:val="13"/>
              </w:rPr>
              <w:t>CRITERI DI VALUTAZIONE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338E" w14:textId="77777777" w:rsidR="003F5A4F" w:rsidRPr="00824B7C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24B7C">
              <w:rPr>
                <w:rFonts w:ascii="Arial" w:hAnsi="Arial" w:cs="Arial"/>
                <w:b/>
                <w:bCs/>
                <w:sz w:val="13"/>
                <w:szCs w:val="13"/>
              </w:rPr>
              <w:t>MODALITÀ DI VALUTAZIONE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89ED" w14:textId="094D4DF2" w:rsidR="003F5A4F" w:rsidRPr="00824B7C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824B7C">
              <w:rPr>
                <w:rFonts w:ascii="Arial" w:hAnsi="Arial" w:cs="Arial"/>
                <w:b/>
                <w:bCs/>
                <w:sz w:val="13"/>
                <w:szCs w:val="13"/>
              </w:rPr>
              <w:t>PUNTEGGIO</w:t>
            </w:r>
            <w:r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 attribuito dal candidato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6063" w14:textId="5D2A6FF4" w:rsidR="003F5A4F" w:rsidRPr="00824B7C" w:rsidRDefault="003F5A4F" w:rsidP="003F5A4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z w:val="13"/>
                <w:szCs w:val="13"/>
              </w:rPr>
              <w:t>PUNTEGGIO attribuito dalla commissione</w:t>
            </w:r>
          </w:p>
        </w:tc>
      </w:tr>
      <w:tr w:rsidR="003F5A4F" w:rsidRPr="0033489D" w14:paraId="5ACFCFEB" w14:textId="5AC861CC" w:rsidTr="003F5A4F">
        <w:trPr>
          <w:trHeight w:val="1279"/>
          <w:jc w:val="center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EA08" w14:textId="77777777" w:rsidR="003F5A4F" w:rsidRPr="0033489D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489D">
              <w:rPr>
                <w:rFonts w:ascii="Arial" w:hAnsi="Arial" w:cs="Arial"/>
                <w:b/>
                <w:bCs/>
                <w:sz w:val="18"/>
                <w:szCs w:val="18"/>
              </w:rPr>
              <w:t>Titoli di studio</w:t>
            </w:r>
          </w:p>
          <w:p w14:paraId="09F90B27" w14:textId="77777777" w:rsidR="003F5A4F" w:rsidRPr="0033489D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489D">
              <w:rPr>
                <w:rFonts w:ascii="Arial" w:hAnsi="Arial" w:cs="Arial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8D44" w14:textId="77777777" w:rsidR="003F5A4F" w:rsidRPr="0033489D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Diploma di scuola secondaria di secondo grado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4917" w14:textId="77777777" w:rsidR="003F5A4F" w:rsidRPr="0033489D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B39A" w14:textId="4015DD1A" w:rsidR="003F5A4F" w:rsidRPr="0033489D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B2EA" w14:textId="77777777" w:rsidR="003F5A4F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5A4F" w:rsidRPr="0033489D" w14:paraId="5389CA18" w14:textId="034892C1" w:rsidTr="003F5A4F">
        <w:trPr>
          <w:trHeight w:val="1279"/>
          <w:jc w:val="center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5451" w14:textId="77777777" w:rsidR="003F5A4F" w:rsidRPr="0033489D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A17C" w14:textId="77777777" w:rsidR="003F5A4F" w:rsidRPr="0033489D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89D">
              <w:rPr>
                <w:rFonts w:ascii="Arial" w:hAnsi="Arial" w:cs="Arial"/>
                <w:sz w:val="18"/>
                <w:szCs w:val="18"/>
              </w:rPr>
              <w:t>Votazione riportata al termine del corso di laurea magistrale/specialistica</w:t>
            </w:r>
            <w:r>
              <w:rPr>
                <w:rFonts w:ascii="Arial" w:hAnsi="Arial" w:cs="Arial"/>
                <w:sz w:val="18"/>
                <w:szCs w:val="18"/>
              </w:rPr>
              <w:t xml:space="preserve"> nei settori dell’informatica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E7D6" w14:textId="77777777" w:rsidR="003F5A4F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Fino a 89, 5 punti</w:t>
            </w:r>
          </w:p>
          <w:p w14:paraId="081CFC20" w14:textId="77777777" w:rsidR="003F5A4F" w:rsidRPr="0033489D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3489D">
              <w:rPr>
                <w:rFonts w:ascii="Arial" w:hAnsi="Arial" w:cs="Arial"/>
                <w:sz w:val="18"/>
                <w:szCs w:val="18"/>
              </w:rPr>
              <w:t xml:space="preserve">Da </w:t>
            </w:r>
            <w:r>
              <w:rPr>
                <w:rFonts w:ascii="Arial" w:hAnsi="Arial" w:cs="Arial"/>
                <w:sz w:val="18"/>
                <w:szCs w:val="18"/>
              </w:rPr>
              <w:t xml:space="preserve">89 </w:t>
            </w:r>
            <w:r w:rsidRPr="0033489D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105</w:t>
            </w:r>
            <w:r w:rsidRPr="0033489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8 </w:t>
            </w:r>
            <w:r w:rsidRPr="0033489D">
              <w:rPr>
                <w:rFonts w:ascii="Arial" w:hAnsi="Arial" w:cs="Arial"/>
                <w:sz w:val="18"/>
                <w:szCs w:val="18"/>
              </w:rPr>
              <w:t>punti.</w:t>
            </w:r>
          </w:p>
          <w:p w14:paraId="5B010302" w14:textId="77777777" w:rsidR="003F5A4F" w:rsidRPr="0033489D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33489D">
              <w:rPr>
                <w:rFonts w:ascii="Arial" w:hAnsi="Arial" w:cs="Arial"/>
                <w:sz w:val="18"/>
                <w:szCs w:val="18"/>
              </w:rPr>
              <w:t xml:space="preserve">Da </w:t>
            </w:r>
            <w:r>
              <w:rPr>
                <w:rFonts w:ascii="Arial" w:hAnsi="Arial" w:cs="Arial"/>
                <w:sz w:val="18"/>
                <w:szCs w:val="18"/>
              </w:rPr>
              <w:t>105</w:t>
            </w:r>
            <w:r w:rsidRPr="0033489D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110/ (con eventuale lode)</w:t>
            </w:r>
            <w:r w:rsidRPr="0033489D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33489D">
              <w:rPr>
                <w:rFonts w:ascii="Arial" w:hAnsi="Arial" w:cs="Arial"/>
                <w:sz w:val="18"/>
                <w:szCs w:val="18"/>
              </w:rPr>
              <w:t xml:space="preserve"> punti.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4415" w14:textId="21CFF2C8" w:rsidR="003F5A4F" w:rsidRPr="0033489D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9E21" w14:textId="77777777" w:rsidR="003F5A4F" w:rsidRPr="0033489D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5A4F" w:rsidRPr="0033489D" w14:paraId="27FDD732" w14:textId="3AE90B51" w:rsidTr="003F5A4F">
        <w:trPr>
          <w:trHeight w:val="1266"/>
          <w:jc w:val="center"/>
        </w:trPr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ED35" w14:textId="77777777" w:rsidR="003F5A4F" w:rsidRPr="0033489D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Titoli culturali specifici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F912" w14:textId="77777777" w:rsidR="003F5A4F" w:rsidRPr="00834B6D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B6D">
              <w:rPr>
                <w:rFonts w:ascii="Arial" w:hAnsi="Arial" w:cs="Arial"/>
                <w:iCs/>
                <w:sz w:val="18"/>
                <w:szCs w:val="18"/>
              </w:rPr>
              <w:t xml:space="preserve">Certificazioni informatiche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1A2D" w14:textId="77777777" w:rsidR="003F5A4F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3489D">
              <w:rPr>
                <w:rFonts w:ascii="Arial" w:hAnsi="Arial" w:cs="Arial"/>
                <w:sz w:val="18"/>
                <w:szCs w:val="18"/>
              </w:rPr>
              <w:t xml:space="preserve"> punti </w:t>
            </w:r>
            <w:r>
              <w:rPr>
                <w:rFonts w:ascii="Arial" w:hAnsi="Arial" w:cs="Arial"/>
                <w:sz w:val="18"/>
                <w:szCs w:val="18"/>
              </w:rPr>
              <w:t xml:space="preserve">per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ICDL Full Standard</w:t>
            </w:r>
          </w:p>
          <w:p w14:paraId="77B32D40" w14:textId="77777777" w:rsidR="003F5A4F" w:rsidRPr="00834B6D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punti per ICDL Expert</w:t>
            </w:r>
          </w:p>
          <w:p w14:paraId="2FDBE8A9" w14:textId="77777777" w:rsidR="003F5A4F" w:rsidRPr="0033489D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7157" w14:textId="41A1AF4F" w:rsidR="003F5A4F" w:rsidRPr="0033489D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FD2B" w14:textId="77777777" w:rsidR="003F5A4F" w:rsidRPr="0033489D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5A4F" w:rsidRPr="0033489D" w14:paraId="23E52F54" w14:textId="2BF40CD3" w:rsidTr="003F5A4F">
        <w:trPr>
          <w:trHeight w:val="1644"/>
          <w:jc w:val="center"/>
        </w:trPr>
        <w:tc>
          <w:tcPr>
            <w:tcW w:w="1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62AB" w14:textId="77777777" w:rsidR="003F5A4F" w:rsidRPr="0033489D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Titoli professionali</w:t>
            </w:r>
          </w:p>
          <w:p w14:paraId="2B171B3B" w14:textId="77777777" w:rsidR="003F5A4F" w:rsidRPr="0033489D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3489D">
              <w:rPr>
                <w:rFonts w:ascii="Arial" w:hAnsi="Arial" w:cs="Arial"/>
                <w:i/>
                <w:iCs/>
                <w:sz w:val="18"/>
                <w:szCs w:val="18"/>
              </w:rPr>
              <w:t>(Da valutare alla luce del curriculum vitae)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697F" w14:textId="77777777" w:rsidR="003F5A4F" w:rsidRPr="0033489D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89D">
              <w:rPr>
                <w:rFonts w:ascii="Arial" w:hAnsi="Arial" w:cs="Arial"/>
                <w:sz w:val="18"/>
                <w:szCs w:val="18"/>
              </w:rPr>
              <w:t xml:space="preserve">Esperienza professionale maturata in settori </w:t>
            </w:r>
            <w:r>
              <w:rPr>
                <w:rFonts w:ascii="Arial" w:hAnsi="Arial" w:cs="Arial"/>
                <w:sz w:val="18"/>
                <w:szCs w:val="18"/>
              </w:rPr>
              <w:t>di insegnamento e progettazione tecnico-informatica e di assistenza tecnico-informatica (docenti e/o personale ATA)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F66B" w14:textId="77777777" w:rsidR="003F5A4F" w:rsidRPr="0033489D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3489D">
              <w:rPr>
                <w:rFonts w:ascii="Arial" w:hAnsi="Arial" w:cs="Arial"/>
                <w:sz w:val="18"/>
                <w:szCs w:val="18"/>
              </w:rPr>
              <w:t>2 punti per ciascuna esperienza professionale di durata almeno [</w:t>
            </w:r>
            <w:proofErr w:type="spellStart"/>
            <w:r w:rsidRPr="0033489D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33489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33489D">
              <w:rPr>
                <w:rFonts w:ascii="Arial" w:hAnsi="Arial" w:cs="Arial"/>
                <w:sz w:val="18"/>
                <w:szCs w:val="18"/>
              </w:rPr>
              <w:t xml:space="preserve"> esperienze]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3312" w14:textId="72CF3C91" w:rsidR="003F5A4F" w:rsidRPr="0033489D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C8F4" w14:textId="77777777" w:rsidR="003F5A4F" w:rsidRPr="0033489D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5A4F" w:rsidRPr="0033489D" w14:paraId="1C979DE9" w14:textId="35D60B5D" w:rsidTr="003F5A4F">
        <w:trPr>
          <w:trHeight w:val="1644"/>
          <w:jc w:val="center"/>
        </w:trPr>
        <w:tc>
          <w:tcPr>
            <w:tcW w:w="104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71AC" w14:textId="77777777" w:rsidR="003F5A4F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AA41" w14:textId="77777777" w:rsidR="003F5A4F" w:rsidRPr="0033489D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489D">
              <w:rPr>
                <w:rFonts w:ascii="Arial" w:hAnsi="Arial" w:cs="Arial"/>
                <w:sz w:val="18"/>
                <w:szCs w:val="18"/>
              </w:rPr>
              <w:t>Esperienz</w:t>
            </w:r>
            <w:r>
              <w:rPr>
                <w:rFonts w:ascii="Arial" w:hAnsi="Arial" w:cs="Arial"/>
                <w:sz w:val="18"/>
                <w:szCs w:val="18"/>
              </w:rPr>
              <w:t>e di formazione in qualità di formatore negli ambiti operativi dell’informatica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4020" w14:textId="77777777" w:rsidR="003F5A4F" w:rsidRPr="0033489D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3489D">
              <w:rPr>
                <w:rFonts w:ascii="Arial" w:hAnsi="Arial" w:cs="Arial"/>
                <w:sz w:val="18"/>
                <w:szCs w:val="18"/>
              </w:rPr>
              <w:t xml:space="preserve"> punti </w:t>
            </w:r>
            <w:r>
              <w:rPr>
                <w:rFonts w:ascii="Arial" w:hAnsi="Arial" w:cs="Arial"/>
                <w:sz w:val="18"/>
                <w:szCs w:val="18"/>
              </w:rPr>
              <w:t xml:space="preserve">per esperienza formativa in qualità di formatore </w:t>
            </w:r>
            <w:r w:rsidRPr="0033489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3489D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33489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3489D">
              <w:rPr>
                <w:rFonts w:ascii="Arial" w:hAnsi="Arial" w:cs="Arial"/>
                <w:sz w:val="18"/>
                <w:szCs w:val="18"/>
              </w:rPr>
              <w:t>esperienze]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F486" w14:textId="135382D6" w:rsidR="003F5A4F" w:rsidRPr="0033489D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B6A4" w14:textId="77777777" w:rsidR="003F5A4F" w:rsidRPr="0033489D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F5A4F" w:rsidRPr="0033489D" w14:paraId="6093AB10" w14:textId="6B3192D5" w:rsidTr="003F5A4F">
        <w:trPr>
          <w:trHeight w:val="1644"/>
          <w:jc w:val="center"/>
        </w:trPr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B667" w14:textId="77777777" w:rsidR="003F5A4F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878E" w14:textId="77777777" w:rsidR="003F5A4F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090F" w14:textId="77777777" w:rsidR="003F5A4F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604F" w14:textId="77777777" w:rsidR="003F5A4F" w:rsidRPr="0033489D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max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punteggio 70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ECE3" w14:textId="77777777" w:rsidR="003F5A4F" w:rsidRDefault="003F5A4F" w:rsidP="002844B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7F3C000" w14:textId="77777777" w:rsidR="00016DB3" w:rsidRPr="005547BF" w:rsidRDefault="00016DB3" w:rsidP="00016DB3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7" w:name="_GoBack"/>
      <w:bookmarkEnd w:id="7"/>
    </w:p>
    <w:p w14:paraId="13635AC6" w14:textId="4526684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9E345" w14:textId="77777777" w:rsidR="00060A2E" w:rsidRDefault="00060A2E">
      <w:r>
        <w:separator/>
      </w:r>
    </w:p>
  </w:endnote>
  <w:endnote w:type="continuationSeparator" w:id="0">
    <w:p w14:paraId="515E38AD" w14:textId="77777777" w:rsidR="00060A2E" w:rsidRDefault="00060A2E">
      <w:r>
        <w:continuationSeparator/>
      </w:r>
    </w:p>
  </w:endnote>
  <w:endnote w:type="continuationNotice" w:id="1">
    <w:p w14:paraId="7499D01B" w14:textId="77777777" w:rsidR="00060A2E" w:rsidRDefault="00060A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="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="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843FE" w14:textId="77777777" w:rsidR="00060A2E" w:rsidRDefault="00060A2E">
      <w:r>
        <w:separator/>
      </w:r>
    </w:p>
  </w:footnote>
  <w:footnote w:type="continuationSeparator" w:id="0">
    <w:p w14:paraId="6887BEEE" w14:textId="77777777" w:rsidR="00060A2E" w:rsidRDefault="00060A2E">
      <w:r>
        <w:continuationSeparator/>
      </w:r>
    </w:p>
  </w:footnote>
  <w:footnote w:type="continuationNotice" w:id="1">
    <w:p w14:paraId="3BD6F5E3" w14:textId="77777777" w:rsidR="00060A2E" w:rsidRDefault="00060A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6DB3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2E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5A4F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B40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892</Words>
  <Characters>5247</Characters>
  <Application>Microsoft Office Word</Application>
  <DocSecurity>0</DocSecurity>
  <Lines>86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2023-06-30T18:55:00Z</dcterms:created>
  <dcterms:modified xsi:type="dcterms:W3CDTF">2023-06-30T18:55:00Z</dcterms:modified>
</cp:coreProperties>
</file>