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1EAE8494" w:rsidR="00752FE9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5337CC89" w14:textId="10F5A7EC" w:rsidR="00746B4A" w:rsidRDefault="00E60774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I.C. di CARIATI</w:t>
      </w:r>
    </w:p>
    <w:p w14:paraId="4B05489F" w14:textId="74EC9898" w:rsidR="00746B4A" w:rsidRPr="00225740" w:rsidRDefault="00746B4A" w:rsidP="00746B4A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4B0BCFCD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ricerca, Componente 1 – Potenziamento dell’offerta dei servizi di istruzione: dagli asili nido alle università – Investimento 1.4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della dispersione scolastica (D.M. </w:t>
            </w:r>
            <w:r w:rsidR="009077E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19/2024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7D6010F" w14:textId="77777777" w:rsidR="00403D5B" w:rsidRDefault="00752FE9" w:rsidP="00403D5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403D5B" w:rsidRPr="00443003">
              <w:rPr>
                <w:rFonts w:cstheme="minorHAnsi"/>
                <w:b/>
                <w:bCs/>
              </w:rPr>
              <w:t xml:space="preserve"> </w:t>
            </w:r>
          </w:p>
          <w:p w14:paraId="3352D04C" w14:textId="77777777" w:rsidR="009077E6" w:rsidRPr="00AF09D1" w:rsidRDefault="009077E6" w:rsidP="009077E6">
            <w:pPr>
              <w:spacing w:before="120" w:after="120"/>
              <w:contextualSpacing/>
              <w:rPr>
                <w:rFonts w:ascii="Arial" w:eastAsia="Calibri" w:hAnsi="Arial" w:cs="Arial"/>
                <w:i/>
                <w:iCs/>
                <w:lang w:eastAsia="en-US"/>
              </w:rPr>
            </w:pPr>
            <w:r w:rsidRPr="00AF09D1">
              <w:rPr>
                <w:rFonts w:ascii="Arial" w:eastAsia="Calibri" w:hAnsi="Arial" w:cs="Arial"/>
                <w:b/>
                <w:bCs/>
                <w:lang w:eastAsia="en-US"/>
              </w:rPr>
              <w:t xml:space="preserve">AVVISO DI SELEZIONE ESTERNA </w:t>
            </w:r>
            <w:r w:rsidRPr="00AF09D1">
              <w:rPr>
                <w:rFonts w:ascii="Arial" w:eastAsia="Calibri" w:hAnsi="Arial" w:cs="Arial"/>
                <w:lang w:eastAsia="en-US"/>
              </w:rPr>
              <w:t xml:space="preserve">per il reclutamento di </w:t>
            </w:r>
            <w:r w:rsidRPr="00AF09D1">
              <w:rPr>
                <w:rFonts w:ascii="Arial" w:eastAsia="Calibri" w:hAnsi="Arial" w:cs="Arial"/>
                <w:b/>
                <w:bCs/>
                <w:lang w:eastAsia="en-US"/>
              </w:rPr>
              <w:t xml:space="preserve">ESPERTI </w:t>
            </w:r>
            <w:r w:rsidRPr="00AF09D1">
              <w:rPr>
                <w:rFonts w:ascii="Arial" w:eastAsia="Calibri" w:hAnsi="Arial" w:cs="Arial"/>
                <w:lang w:eastAsia="en-US"/>
              </w:rPr>
              <w:t xml:space="preserve">per la realizzazione delle azioni di cui ai </w:t>
            </w:r>
            <w:r w:rsidRPr="00D70440">
              <w:rPr>
                <w:rFonts w:ascii="Arial" w:hAnsi="Arial" w:cs="Arial"/>
                <w:i/>
                <w:iCs/>
                <w:smallCaps/>
                <w:color w:val="222221"/>
                <w:shd w:val="clear" w:color="auto" w:fill="FFFFFF"/>
              </w:rPr>
              <w:t>Percorsi formativi e</w:t>
            </w:r>
            <w:r w:rsidRPr="00D70440">
              <w:rPr>
                <w:rStyle w:val="Enfasicorsivo"/>
                <w:rFonts w:ascii="Arial" w:hAnsi="Arial" w:cs="Arial"/>
                <w:smallCaps/>
                <w:color w:val="222221"/>
                <w:bdr w:val="none" w:sz="0" w:space="0" w:color="auto" w:frame="1"/>
                <w:shd w:val="clear" w:color="auto" w:fill="FFFFFF"/>
              </w:rPr>
              <w:t> laboratori</w:t>
            </w:r>
            <w:r w:rsidRPr="00D70440">
              <w:rPr>
                <w:rFonts w:ascii="Arial" w:hAnsi="Arial" w:cs="Arial"/>
                <w:i/>
                <w:iCs/>
                <w:smallCaps/>
                <w:color w:val="222221"/>
                <w:shd w:val="clear" w:color="auto" w:fill="FFFFFF"/>
              </w:rPr>
              <w:t>ali co-curricolari</w:t>
            </w:r>
            <w:r>
              <w:rPr>
                <w:rFonts w:ascii="Arial" w:hAnsi="Arial" w:cs="Arial"/>
                <w:i/>
                <w:iCs/>
                <w:smallCaps/>
                <w:color w:val="222221"/>
                <w:shd w:val="clear" w:color="auto" w:fill="FFFFFF"/>
              </w:rPr>
              <w:t xml:space="preserve"> </w:t>
            </w:r>
            <w:r w:rsidRPr="00D70440">
              <w:rPr>
                <w:rFonts w:ascii="Arial" w:hAnsi="Arial" w:cs="Arial"/>
                <w:color w:val="222221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i/>
                <w:iCs/>
                <w:smallCaps/>
                <w:color w:val="222221"/>
                <w:shd w:val="clear" w:color="auto" w:fill="FFFFFF"/>
              </w:rPr>
              <w:t>percorsi di orientamento con il coinvolgimento delle famiglie</w:t>
            </w:r>
          </w:p>
          <w:p w14:paraId="0B0DD5B2" w14:textId="77777777" w:rsidR="009077E6" w:rsidRPr="00170C05" w:rsidRDefault="009077E6" w:rsidP="009077E6">
            <w:pPr>
              <w:ind w:hanging="2"/>
              <w:rPr>
                <w:rFonts w:ascii="Arial" w:hAnsi="Arial" w:cs="Arial"/>
                <w:bCs/>
              </w:rPr>
            </w:pPr>
          </w:p>
          <w:p w14:paraId="2CCBB83A" w14:textId="77777777" w:rsidR="009077E6" w:rsidRPr="00170C05" w:rsidRDefault="009077E6" w:rsidP="009077E6">
            <w:pPr>
              <w:ind w:hanging="2"/>
              <w:rPr>
                <w:rFonts w:ascii="Arial" w:hAnsi="Arial" w:cs="Arial"/>
                <w:bCs/>
              </w:rPr>
            </w:pPr>
            <w:r w:rsidRPr="00170C05">
              <w:rPr>
                <w:rFonts w:ascii="Arial" w:hAnsi="Arial" w:cs="Arial"/>
                <w:bCs/>
                <w:i/>
                <w:iCs/>
              </w:rPr>
              <w:t>Codice progetto</w:t>
            </w:r>
            <w:r w:rsidRPr="00170C05">
              <w:rPr>
                <w:rFonts w:ascii="Arial" w:hAnsi="Arial" w:cs="Arial"/>
                <w:bCs/>
              </w:rPr>
              <w:t xml:space="preserve">: M4C1I1.4-2024-322-P-51201 </w:t>
            </w:r>
          </w:p>
          <w:p w14:paraId="1E674324" w14:textId="77777777" w:rsidR="009077E6" w:rsidRPr="00170C05" w:rsidRDefault="009077E6" w:rsidP="009077E6">
            <w:pPr>
              <w:ind w:hanging="2"/>
              <w:rPr>
                <w:rFonts w:ascii="Arial" w:hAnsi="Arial" w:cs="Arial"/>
                <w:bCs/>
              </w:rPr>
            </w:pPr>
            <w:r w:rsidRPr="00170C05">
              <w:rPr>
                <w:rFonts w:ascii="Arial" w:hAnsi="Arial" w:cs="Arial"/>
                <w:bCs/>
                <w:i/>
                <w:iCs/>
              </w:rPr>
              <w:t>Titolo progetto</w:t>
            </w:r>
            <w:r w:rsidRPr="00170C05"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Pr="00170C05">
              <w:rPr>
                <w:rFonts w:ascii="Arial" w:hAnsi="Arial" w:cs="Arial"/>
                <w:bCs/>
              </w:rPr>
              <w:t>FacilMENTE</w:t>
            </w:r>
            <w:proofErr w:type="spellEnd"/>
            <w:r w:rsidRPr="00170C05">
              <w:rPr>
                <w:rFonts w:ascii="Arial" w:hAnsi="Arial" w:cs="Arial"/>
                <w:bCs/>
              </w:rPr>
              <w:t xml:space="preserve"> apprendere</w:t>
            </w:r>
          </w:p>
          <w:p w14:paraId="7A878D26" w14:textId="77777777" w:rsidR="009077E6" w:rsidRPr="00170C05" w:rsidRDefault="009077E6" w:rsidP="00907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hAnsi="Arial" w:cs="Arial"/>
                <w:color w:val="000000"/>
              </w:rPr>
            </w:pPr>
            <w:r w:rsidRPr="00170C05">
              <w:rPr>
                <w:rFonts w:ascii="Arial" w:hAnsi="Arial" w:cs="Arial"/>
                <w:color w:val="000000"/>
              </w:rPr>
              <w:t>CUP: J64D21000810006</w:t>
            </w:r>
          </w:p>
          <w:p w14:paraId="4C04D280" w14:textId="487364E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403D5B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03D5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03D5B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03D5B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888B0F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C62EA">
        <w:rPr>
          <w:rFonts w:asciiTheme="minorHAnsi" w:hAnsiTheme="minorHAnsi" w:cstheme="minorHAnsi"/>
          <w:bCs/>
          <w:sz w:val="22"/>
          <w:szCs w:val="22"/>
        </w:rPr>
        <w:t xml:space="preserve"> per l’incarico di ______________________ (tutor o esperto) del percorso formativo ______________________________________________ (indicare il laboratorio di interesse)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4E269EF" w14:textId="67D833FA" w:rsidR="00746B4A" w:rsidRPr="00A9686C" w:rsidRDefault="0000668D" w:rsidP="00A9686C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403D5B">
        <w:rPr>
          <w:rFonts w:cstheme="minorHAnsi"/>
          <w:i/>
          <w:iCs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14:paraId="6E6494FD" w14:textId="23A84C31" w:rsidR="005547BF" w:rsidRPr="005547BF" w:rsidRDefault="00403D5B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</w:rPr>
        <w:t xml:space="preserve">e/o </w:t>
      </w:r>
      <w:r w:rsidR="005547BF" w:rsidRPr="005547BF">
        <w:rPr>
          <w:rFonts w:cstheme="minorHAnsi"/>
        </w:rPr>
        <w:t xml:space="preserve">essere in possesso del requisito della particolare e comprovata </w:t>
      </w:r>
      <w:r w:rsidR="005547BF" w:rsidRPr="00403D5B">
        <w:rPr>
          <w:rFonts w:cstheme="minorHAnsi"/>
        </w:rPr>
        <w:t xml:space="preserve">specializzazione </w:t>
      </w:r>
      <w:r w:rsidR="00103993" w:rsidRPr="00403D5B">
        <w:rPr>
          <w:rFonts w:cstheme="minorHAnsi"/>
        </w:rPr>
        <w:t xml:space="preserve">anche </w:t>
      </w:r>
      <w:r w:rsidR="005547BF" w:rsidRPr="00403D5B">
        <w:rPr>
          <w:rFonts w:cstheme="minorHAnsi"/>
        </w:rPr>
        <w:t xml:space="preserve">universitaria strettamente correlata al contenuto della prestazione richiesta </w:t>
      </w:r>
      <w:r w:rsidRPr="00403D5B">
        <w:rPr>
          <w:rFonts w:cstheme="minorHAnsi"/>
          <w:iCs/>
        </w:rPr>
        <w:t>indicati all’art.2 dell’Avviso;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DCB898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46B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046C" w14:textId="77777777" w:rsidR="00567557" w:rsidRDefault="00567557">
      <w:r>
        <w:separator/>
      </w:r>
    </w:p>
  </w:endnote>
  <w:endnote w:type="continuationSeparator" w:id="0">
    <w:p w14:paraId="1B63F567" w14:textId="77777777" w:rsidR="00567557" w:rsidRDefault="00567557">
      <w:r>
        <w:continuationSeparator/>
      </w:r>
    </w:p>
  </w:endnote>
  <w:endnote w:type="continuationNotice" w:id="1">
    <w:p w14:paraId="3DA6EDA2" w14:textId="77777777" w:rsidR="00567557" w:rsidRDefault="005675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46B4A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DFA3" w14:textId="77777777" w:rsidR="00567557" w:rsidRDefault="00567557">
      <w:r>
        <w:separator/>
      </w:r>
    </w:p>
  </w:footnote>
  <w:footnote w:type="continuationSeparator" w:id="0">
    <w:p w14:paraId="58489B18" w14:textId="77777777" w:rsidR="00567557" w:rsidRDefault="00567557">
      <w:r>
        <w:continuationSeparator/>
      </w:r>
    </w:p>
  </w:footnote>
  <w:footnote w:type="continuationNotice" w:id="1">
    <w:p w14:paraId="75B702BC" w14:textId="77777777" w:rsidR="00567557" w:rsidRDefault="005675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AF4B42"/>
    <w:multiLevelType w:val="hybridMultilevel"/>
    <w:tmpl w:val="AD447B38"/>
    <w:lvl w:ilvl="0" w:tplc="1D465D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77802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47496066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258045">
    <w:abstractNumId w:val="25"/>
  </w:num>
  <w:num w:numId="4" w16cid:durableId="1819564520">
    <w:abstractNumId w:val="24"/>
  </w:num>
  <w:num w:numId="5" w16cid:durableId="921597185">
    <w:abstractNumId w:val="22"/>
  </w:num>
  <w:num w:numId="6" w16cid:durableId="2099250261">
    <w:abstractNumId w:val="18"/>
  </w:num>
  <w:num w:numId="7" w16cid:durableId="1177420894">
    <w:abstractNumId w:val="20"/>
  </w:num>
  <w:num w:numId="8" w16cid:durableId="14966579">
    <w:abstractNumId w:val="23"/>
  </w:num>
  <w:num w:numId="9" w16cid:durableId="1266427941">
    <w:abstractNumId w:val="3"/>
  </w:num>
  <w:num w:numId="10" w16cid:durableId="917518788">
    <w:abstractNumId w:val="2"/>
  </w:num>
  <w:num w:numId="11" w16cid:durableId="943658065">
    <w:abstractNumId w:val="1"/>
  </w:num>
  <w:num w:numId="12" w16cid:durableId="124978911">
    <w:abstractNumId w:val="4"/>
  </w:num>
  <w:num w:numId="13" w16cid:durableId="589853299">
    <w:abstractNumId w:val="16"/>
  </w:num>
  <w:num w:numId="14" w16cid:durableId="1581284407">
    <w:abstractNumId w:val="21"/>
  </w:num>
  <w:num w:numId="15" w16cid:durableId="427233440">
    <w:abstractNumId w:val="11"/>
  </w:num>
  <w:num w:numId="16" w16cid:durableId="668100944">
    <w:abstractNumId w:val="8"/>
  </w:num>
  <w:num w:numId="17" w16cid:durableId="1632323494">
    <w:abstractNumId w:val="2"/>
    <w:lvlOverride w:ilvl="0">
      <w:startOverride w:val="1"/>
    </w:lvlOverride>
  </w:num>
  <w:num w:numId="18" w16cid:durableId="481778912">
    <w:abstractNumId w:val="15"/>
  </w:num>
  <w:num w:numId="19" w16cid:durableId="568733931">
    <w:abstractNumId w:val="29"/>
  </w:num>
  <w:num w:numId="20" w16cid:durableId="1054626325">
    <w:abstractNumId w:val="28"/>
  </w:num>
  <w:num w:numId="21" w16cid:durableId="916480277">
    <w:abstractNumId w:val="13"/>
  </w:num>
  <w:num w:numId="22" w16cid:durableId="340669204">
    <w:abstractNumId w:val="7"/>
  </w:num>
  <w:num w:numId="23" w16cid:durableId="426195142">
    <w:abstractNumId w:val="12"/>
  </w:num>
  <w:num w:numId="24" w16cid:durableId="1113282870">
    <w:abstractNumId w:val="14"/>
  </w:num>
  <w:num w:numId="25" w16cid:durableId="1518272629">
    <w:abstractNumId w:val="1"/>
  </w:num>
  <w:num w:numId="26" w16cid:durableId="1890871268">
    <w:abstractNumId w:val="5"/>
  </w:num>
  <w:num w:numId="27" w16cid:durableId="881946084">
    <w:abstractNumId w:val="10"/>
  </w:num>
  <w:num w:numId="28" w16cid:durableId="393047800">
    <w:abstractNumId w:val="6"/>
  </w:num>
  <w:num w:numId="29" w16cid:durableId="19145877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3299509">
    <w:abstractNumId w:val="17"/>
  </w:num>
  <w:num w:numId="31" w16cid:durableId="480774927">
    <w:abstractNumId w:val="9"/>
  </w:num>
  <w:num w:numId="32" w16cid:durableId="1183476916">
    <w:abstractNumId w:val="12"/>
  </w:num>
  <w:num w:numId="33" w16cid:durableId="141041225">
    <w:abstractNumId w:val="19"/>
  </w:num>
  <w:num w:numId="34" w16cid:durableId="175845162">
    <w:abstractNumId w:val="12"/>
  </w:num>
  <w:num w:numId="35" w16cid:durableId="1707289880">
    <w:abstractNumId w:val="12"/>
  </w:num>
  <w:num w:numId="36" w16cid:durableId="2135178012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51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C4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3D5B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557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763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90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6B4A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348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077E6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69C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D82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686C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525"/>
    <w:rsid w:val="00E539EC"/>
    <w:rsid w:val="00E54FF1"/>
    <w:rsid w:val="00E55DD3"/>
    <w:rsid w:val="00E560AE"/>
    <w:rsid w:val="00E60071"/>
    <w:rsid w:val="00E60774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2EA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403D5B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403D5B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03D5B"/>
  </w:style>
  <w:style w:type="character" w:styleId="Enfasicorsivo">
    <w:name w:val="Emphasis"/>
    <w:basedOn w:val="Carpredefinitoparagrafo"/>
    <w:uiPriority w:val="20"/>
    <w:qFormat/>
    <w:rsid w:val="00E607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2024-01-04T11:53:00Z</dcterms:created>
  <dcterms:modified xsi:type="dcterms:W3CDTF">2025-04-15T13:07:00Z</dcterms:modified>
</cp:coreProperties>
</file>